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drawing>
          <wp:inline distT="0" distB="0" distL="0" distR="0">
            <wp:extent cx="5615305" cy="3657600"/>
            <wp:effectExtent l="0" t="0" r="444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796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drawing>
          <wp:inline distT="0" distB="0" distL="0" distR="0">
            <wp:extent cx="5616575" cy="4142740"/>
            <wp:effectExtent l="0" t="0" r="3175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414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615305" cy="3950335"/>
            <wp:effectExtent l="0" t="0" r="4445" b="1206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951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616575" cy="4109085"/>
            <wp:effectExtent l="0" t="0" r="3175" b="571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4109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3A772E"/>
    <w:rsid w:val="123A772E"/>
    <w:rsid w:val="7803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2021-07-02T01:27:00Z</dcterms:created>
  <dc:creator>An.</dc:creator>
  <cp:lastModifiedBy>An.</cp:lastModifiedBy>
  <dcterms:modified xsi:type="dcterms:W3CDTF">2021-07-02T01:27:42Z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2052-11.1.0.10640</vt:lpwstr>
  </property>
  <property fmtid="{D5CDD505-2E9C-101B-9397-08002B2CF9AE}" pid="3" name="ICV">
    <vt:lpwstr>1A4660E1821F4E379D111F854DA8B050</vt:lpwstr>
  </property>
</Properties>
</file>