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8520" w:type="dxa"/>
        <w:jc w:val="center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3"/>
        <w:gridCol w:w="804"/>
        <w:gridCol w:w="1243"/>
        <w:gridCol w:w="583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  <w:jc w:val="center"/>
        </w:trPr>
        <w:tc>
          <w:tcPr>
            <w:tcW w:w="8520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rPr>
                <w:rFonts w:ascii="方正小标宋简体" w:hAnsi="宋体" w:eastAsia="方正小标宋简体" w:cs="宋体"/>
                <w:kern w:val="0"/>
                <w:sz w:val="36"/>
                <w:szCs w:val="36"/>
              </w:rPr>
            </w:pPr>
            <w:bookmarkStart w:id="0" w:name="_GoBack"/>
            <w:r>
              <w:rPr>
                <w:rFonts w:hint="eastAsia" w:ascii="方正小标宋简体" w:hAnsi="宋体" w:eastAsia="方正小标宋简体" w:cs="宋体"/>
                <w:kern w:val="0"/>
                <w:sz w:val="36"/>
                <w:szCs w:val="36"/>
              </w:rPr>
              <w:t xml:space="preserve"> 2021年锡林郭勒盟统计局统计执法检查企业名单</w:t>
            </w:r>
            <w:bookmarkEnd w:id="0"/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宋体" w:hAnsi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80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地区</w:t>
            </w:r>
          </w:p>
        </w:tc>
        <w:tc>
          <w:tcPr>
            <w:tcW w:w="1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专业</w:t>
            </w: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企业名称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</w:t>
            </w:r>
          </w:p>
        </w:tc>
        <w:tc>
          <w:tcPr>
            <w:tcW w:w="804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二连</w:t>
            </w:r>
          </w:p>
        </w:tc>
        <w:tc>
          <w:tcPr>
            <w:tcW w:w="124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工业</w:t>
            </w: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内蒙古能源发电二连市光伏发电有限公司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2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二连瑞元实业股份有限公司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3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服务业</w:t>
            </w: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二连浩特市恒易国际货运代理有限公司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4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二连市昌泰劳务派遣有限公司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5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二连如意物流有限责任公司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6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二连浩特市环宇国际物流有限责任公司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7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批零住餐</w:t>
            </w: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内蒙古北盛医药有限公司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8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二连浩特市君晟商贸有限公司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9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内蒙古立鑫源环保科技实业有限公司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10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二连市中盛经贸有限责任公司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11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人口</w:t>
            </w: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内蒙古北盛医药有限公司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12</w:t>
            </w:r>
          </w:p>
        </w:tc>
        <w:tc>
          <w:tcPr>
            <w:tcW w:w="804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锡市</w:t>
            </w:r>
          </w:p>
        </w:tc>
        <w:tc>
          <w:tcPr>
            <w:tcW w:w="124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工业</w:t>
            </w: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内蒙古爱味客宏源食品有限公司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13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内蒙古能源发电投资集团锡林郭勒胜利矿业有限公司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14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内蒙古海装风电设备有限公司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15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锡林浩特伊利乳品有限责任公司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16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上海电气能源装备（内蒙古）有限公司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17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能源</w:t>
            </w: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神华北电胜利能源有限公司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18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内蒙古大唐国际锡林浩特发电有限责任公司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19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乌兰图嘎煤炭有限责任公司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20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内蒙古能源发电投资集团有限公司锡林浩特热电公司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21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内蒙古能源发电投资集团有限公司锡林热电厂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22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服务业</w:t>
            </w: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锡林浩特市隆达粮食购销储备有限责任公司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23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锡林郭勒盟福达机动车检测有限公司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24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锡林郭勒热电劳动服务有限公司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25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内蒙古第九地质矿产勘查开发有限责任公司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26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锡林郭勒盟电力勘察设计院有限公司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27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锡林郭勒盟金盾押运服务有限公司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643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28</w:t>
            </w:r>
          </w:p>
        </w:tc>
        <w:tc>
          <w:tcPr>
            <w:tcW w:w="804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43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3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锡林郭勒盟竭诚人力资源服务有限责任公司</w:t>
            </w:r>
          </w:p>
        </w:tc>
      </w:tr>
    </w:tbl>
    <w:p>
      <w:pPr>
        <w:ind w:firstLine="420"/>
        <w:rPr>
          <w:rFonts w:hint="eastAsia"/>
        </w:rPr>
      </w:pPr>
    </w:p>
    <w:p>
      <w:pPr>
        <w:ind w:firstLine="420"/>
        <w:rPr>
          <w:rFonts w:hint="eastAsia"/>
        </w:rPr>
      </w:pPr>
    </w:p>
    <w:p>
      <w:pPr>
        <w:ind w:firstLine="420"/>
        <w:rPr>
          <w:rFonts w:hint="eastAsia"/>
        </w:rPr>
      </w:pPr>
    </w:p>
    <w:p>
      <w:pPr>
        <w:ind w:firstLine="420"/>
        <w:rPr>
          <w:rFonts w:hint="eastAsia"/>
        </w:rPr>
      </w:pPr>
    </w:p>
    <w:p>
      <w:pPr>
        <w:ind w:firstLine="420"/>
        <w:rPr>
          <w:rFonts w:hint="eastAsia"/>
        </w:rPr>
      </w:pPr>
    </w:p>
    <w:tbl>
      <w:tblPr>
        <w:tblStyle w:val="3"/>
        <w:tblW w:w="8520" w:type="dxa"/>
        <w:jc w:val="center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  <w:gridCol w:w="773"/>
        <w:gridCol w:w="1276"/>
        <w:gridCol w:w="581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29</w:t>
            </w:r>
          </w:p>
        </w:tc>
        <w:tc>
          <w:tcPr>
            <w:tcW w:w="773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锡市</w:t>
            </w:r>
          </w:p>
        </w:tc>
        <w:tc>
          <w:tcPr>
            <w:tcW w:w="1276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批零住餐</w:t>
            </w:r>
          </w:p>
        </w:tc>
        <w:tc>
          <w:tcPr>
            <w:tcW w:w="5811" w:type="dxa"/>
            <w:tcBorders>
              <w:top w:val="single" w:color="000000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锡林浩特市君之安大药房有限公司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30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锡林郭勒盟赛辰商贸有限责任公司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31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锡林郭勒盟福羊天赐食品有限公司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32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锡林郭勒盟民盛鸿业商贸有限责任公司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33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锡林浩特市蒙锡雅文化发展有限责任公司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34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投资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锡林郭勒盟医院门急诊医技综合楼建设项目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35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锡林郭勒盟蒙古中学新校区建设项目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36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京运通宝力格特高压外送300MW风电项目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37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华润电力新能源投资有限公司锡林浩特200MW风电项目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38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乌达莱新能源有限公司锡林浩特475兆瓦风电项目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39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大唐锡林浩特电厂一期2*66万千瓦机组项目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40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建筑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锡林郭勒盟雄风建筑有限责任公司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41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锡林郭勒电力建设有限责任公司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42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锡林郭勒汇通路桥有限责任公司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43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房地产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锡林郭勒盟亿泰房地产开发有限公司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44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锡林浩特市龙庆房地产开发有限责任公司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45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绿地集团锡林浩特置业有限公司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46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锡林郭勒盟鼎日盛世房地产开发有限公司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47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锡林浩特市万泰房地产开发有限公司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48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锡林郭勒盟宏源房地产开发有限责任公司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49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人口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锡林郭勒盟民盛鸿业商贸有限责任公司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50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锡林浩特市蒙锡雅文化发展有限责任公司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51</w:t>
            </w:r>
          </w:p>
        </w:tc>
        <w:tc>
          <w:tcPr>
            <w:tcW w:w="77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阿旗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工业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国华（锡林郭勒）新能源有限公司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52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大唐锡林郭勒风力发电有限责任公司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53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投资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内蒙古白音新能源发电有限公司别力古台3#风电场50MW风电项目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54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伊澌格酸马奶益生菌产业项目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55</w:t>
            </w:r>
          </w:p>
        </w:tc>
        <w:tc>
          <w:tcPr>
            <w:tcW w:w="7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东苏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工业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中铁资源苏尼特左旗芒来矿业有限公司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56</w:t>
            </w:r>
          </w:p>
        </w:tc>
        <w:tc>
          <w:tcPr>
            <w:tcW w:w="77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西苏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工业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内蒙古北方龙源风力发电有限责任公司朱日和风电厂</w:t>
            </w:r>
          </w:p>
        </w:tc>
      </w:tr>
    </w:tbl>
    <w:p>
      <w:pPr>
        <w:ind w:firstLine="420"/>
        <w:rPr>
          <w:rFonts w:hint="eastAsia"/>
        </w:rPr>
      </w:pPr>
    </w:p>
    <w:p>
      <w:pPr>
        <w:ind w:firstLine="420"/>
        <w:rPr>
          <w:rFonts w:hint="eastAsia"/>
        </w:rPr>
      </w:pPr>
    </w:p>
    <w:p>
      <w:pPr>
        <w:ind w:firstLine="420"/>
        <w:rPr>
          <w:rFonts w:hint="eastAsia"/>
        </w:rPr>
      </w:pPr>
    </w:p>
    <w:p>
      <w:pPr>
        <w:ind w:firstLine="420"/>
        <w:rPr>
          <w:rFonts w:hint="eastAsia"/>
        </w:rPr>
      </w:pPr>
    </w:p>
    <w:tbl>
      <w:tblPr>
        <w:tblStyle w:val="3"/>
        <w:tblW w:w="852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  <w:gridCol w:w="773"/>
        <w:gridCol w:w="1276"/>
        <w:gridCol w:w="581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57</w:t>
            </w:r>
          </w:p>
        </w:tc>
        <w:tc>
          <w:tcPr>
            <w:tcW w:w="773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东乌</w:t>
            </w:r>
          </w:p>
        </w:tc>
        <w:tc>
          <w:tcPr>
            <w:tcW w:w="1276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工业</w:t>
            </w:r>
          </w:p>
        </w:tc>
        <w:tc>
          <w:tcPr>
            <w:tcW w:w="5811" w:type="dxa"/>
            <w:tcBorders>
              <w:top w:val="single" w:color="000000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内蒙古兴业集团融冠矿业有限公司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58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锡林郭勒盟山金阿尔哈达矿业有限公司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59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能源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内蒙古兴业集团融冠矿业有限公司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60</w:t>
            </w:r>
          </w:p>
        </w:tc>
        <w:tc>
          <w:tcPr>
            <w:tcW w:w="773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锡林郭勒盟山金白音呼布矿业有限公司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61</w:t>
            </w:r>
          </w:p>
        </w:tc>
        <w:tc>
          <w:tcPr>
            <w:tcW w:w="77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西乌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工业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白音华金山发电有限公司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62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内蒙古平西白音华煤业有限公司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63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国家电投集团内蒙古白音华煤电有限公司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64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内蒙古吉林郭勒二号露天煤矿有限公司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65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能源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京能（锡林郭勒）发电有限公司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66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内蒙古玉龙矿业股份有限公司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67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白音华蒙东露天煤业有限公司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68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华润电力（锡林郭勒）有限公司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69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服务业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西乌珠穆沁旗衡诺运输有限公司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70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内蒙古立达综合服务有限责任公司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71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西乌珠穆沁旗沈煤运销有限公司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72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西乌珠穆沁旗鸿佳劳动服务咨询有限公司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73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批零住餐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西乌珠穆沁旗乐信商贸有限公司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74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投资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牛羊现代化屠宰加工扩建项目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75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污水管网改扩建工程建设项目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76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污水处理厂提标扩建工程项目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77</w:t>
            </w:r>
          </w:p>
        </w:tc>
        <w:tc>
          <w:tcPr>
            <w:tcW w:w="773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太旗</w:t>
            </w: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工业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内蒙古太仆寺旗草原酿酒有限责任公司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78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生泰尔（内蒙古）科技有限公司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79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投资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建安城（内蒙古）风电开发有限公司太仆寺旗10万千瓦风力发电项目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80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太仆寺旗宝昌高新技术产业园区工业污水处理厂建设项目（一期）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81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太仆寺旗金鸡产业扶贫计划项目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82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房地产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太仆寺旗华亿房地产开发有限责任公司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83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内蒙古旅居房地产开发有限公司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84</w:t>
            </w:r>
          </w:p>
        </w:tc>
        <w:tc>
          <w:tcPr>
            <w:tcW w:w="773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人口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内蒙古太仆寺旗草原酿酒有限责任公司</w:t>
            </w:r>
          </w:p>
        </w:tc>
      </w:tr>
    </w:tbl>
    <w:p>
      <w:pPr>
        <w:ind w:firstLine="420"/>
        <w:rPr>
          <w:rFonts w:hint="eastAsia"/>
        </w:rPr>
      </w:pPr>
    </w:p>
    <w:p>
      <w:pPr>
        <w:ind w:firstLine="420"/>
        <w:rPr>
          <w:rFonts w:hint="eastAsia"/>
        </w:rPr>
      </w:pPr>
    </w:p>
    <w:p>
      <w:pPr>
        <w:ind w:firstLine="420"/>
        <w:rPr>
          <w:rFonts w:hint="eastAsia"/>
        </w:rPr>
      </w:pPr>
    </w:p>
    <w:tbl>
      <w:tblPr>
        <w:tblStyle w:val="3"/>
        <w:tblW w:w="852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  <w:gridCol w:w="750"/>
        <w:gridCol w:w="1299"/>
        <w:gridCol w:w="581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85</w:t>
            </w:r>
          </w:p>
        </w:tc>
        <w:tc>
          <w:tcPr>
            <w:tcW w:w="750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黄旗</w:t>
            </w:r>
          </w:p>
        </w:tc>
        <w:tc>
          <w:tcPr>
            <w:tcW w:w="1299" w:type="dxa"/>
            <w:tcBorders>
              <w:top w:val="single" w:color="000000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工业</w:t>
            </w:r>
          </w:p>
        </w:tc>
        <w:tc>
          <w:tcPr>
            <w:tcW w:w="5811" w:type="dxa"/>
            <w:tcBorders>
              <w:top w:val="single" w:color="000000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铁煤集团内蒙古东林煤炭有限责任公司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86</w:t>
            </w: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投资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镶黄旗协鑫125兆瓦风电项目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87</w:t>
            </w: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镶黄旗蒙古族中学教学楼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88</w:t>
            </w:r>
          </w:p>
        </w:tc>
        <w:tc>
          <w:tcPr>
            <w:tcW w:w="750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蒙医医院医技楼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89</w:t>
            </w:r>
          </w:p>
        </w:tc>
        <w:tc>
          <w:tcPr>
            <w:tcW w:w="7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白旗</w:t>
            </w:r>
          </w:p>
        </w:tc>
        <w:tc>
          <w:tcPr>
            <w:tcW w:w="129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工业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锡林郭勒盟金风科技有限公司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90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正镶白旗蒙能冶金有限责任公司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91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批零住餐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正镶白旗蒙盛餐饮有限责任公司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92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投资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正镶白旗乾金达多金属矿采选项目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93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华润新能源（正镶白旗）有限公司正镶白旗225MW风电项目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94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正镶白旗特高压外送20万千瓦风电场建设项目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95</w:t>
            </w:r>
          </w:p>
        </w:tc>
        <w:tc>
          <w:tcPr>
            <w:tcW w:w="7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蓝旗</w:t>
            </w:r>
          </w:p>
        </w:tc>
        <w:tc>
          <w:tcPr>
            <w:tcW w:w="129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工业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内蒙古龙源新能源发展有限公司正蓝旗分公司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96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内蒙古嘉耀风电有限公司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97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投资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元上都遗址游客中心建设项目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98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正蓝旗西贝专属牧场一期项目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99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正蓝旗草原牧鸡孵化园建设项目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100</w:t>
            </w:r>
          </w:p>
        </w:tc>
        <w:tc>
          <w:tcPr>
            <w:tcW w:w="75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多伦</w:t>
            </w:r>
          </w:p>
        </w:tc>
        <w:tc>
          <w:tcPr>
            <w:tcW w:w="129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工业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多伦县伊利乳业有限责任公司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101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内蒙古蒙东畅彤矿业有限责任公司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102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能源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大唐内蒙古多伦煤化工有限责任公司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103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多伦县蓝天热力有限责任公司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104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批零住餐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多伦诺尔大酒店有限公司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105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投资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多伦县背压式热电联产机组项目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106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多伦县多伦诺尔镇排水管网工程项目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107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房地产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内蒙古中和泰达房地产开发有限公司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108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多伦县德盛房地产开发有限公司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109</w:t>
            </w:r>
          </w:p>
        </w:tc>
        <w:tc>
          <w:tcPr>
            <w:tcW w:w="75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乌拉盖</w:t>
            </w:r>
          </w:p>
        </w:tc>
        <w:tc>
          <w:tcPr>
            <w:tcW w:w="12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工业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内蒙古锡林河煤化工有限责任公司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660" w:type="dxa"/>
            <w:tcBorders>
              <w:top w:val="nil"/>
              <w:left w:val="single" w:color="000000" w:sz="4" w:space="0"/>
              <w:bottom w:val="single" w:color="000000" w:sz="4" w:space="0"/>
              <w:right w:val="nil"/>
            </w:tcBorders>
            <w:vAlign w:val="center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</w:rPr>
              <w:t>110</w:t>
            </w:r>
          </w:p>
        </w:tc>
        <w:tc>
          <w:tcPr>
            <w:tcW w:w="75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widowControl/>
              <w:ind w:firstLine="0" w:firstLineChars="0"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人口</w:t>
            </w:r>
          </w:p>
        </w:tc>
        <w:tc>
          <w:tcPr>
            <w:tcW w:w="58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firstLine="0" w:firstLineChars="0"/>
              <w:jc w:val="left"/>
              <w:rPr>
                <w:rFonts w:ascii="仿宋" w:hAnsi="仿宋" w:eastAsia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</w:rPr>
              <w:t>内蒙古锡林河煤化工有限责任公司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FE1A42"/>
    <w:rsid w:val="6AFE1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2021-06-05T06:49:00Z</dcterms:created>
  <dc:creator>小小韩1400041564</dc:creator>
  <cp:lastModifiedBy>小小韩1400041564</cp:lastModifiedBy>
  <dcterms:modified xsi:type="dcterms:W3CDTF">2021-06-05T06:50:11Z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